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DEAC" w14:textId="7F891286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 xml:space="preserve">DesignMax </w:t>
      </w:r>
      <w:r w:rsidR="001C4B20">
        <w:rPr>
          <w:rFonts w:ascii="Gotham Bold" w:eastAsia="Times New Roman" w:hAnsi="Gotham Bold" w:cs="Times New Roman"/>
          <w:sz w:val="24"/>
          <w:szCs w:val="24"/>
        </w:rPr>
        <w:t>DM3</w:t>
      </w:r>
      <w:r w:rsidR="00B10E3D">
        <w:rPr>
          <w:rFonts w:ascii="Gotham Bold" w:eastAsia="Times New Roman" w:hAnsi="Gotham Bold" w:cs="Times New Roman"/>
          <w:sz w:val="24"/>
          <w:szCs w:val="24"/>
        </w:rPr>
        <w:t>C</w:t>
      </w:r>
      <w:r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C8349D">
        <w:rPr>
          <w:rFonts w:ascii="Gotham Bold" w:eastAsia="Times New Roman" w:hAnsi="Gotham Bold" w:cs="Times New Roman"/>
          <w:sz w:val="24"/>
          <w:szCs w:val="24"/>
        </w:rPr>
        <w:t xml:space="preserve">in-ceiling </w:t>
      </w:r>
      <w:r>
        <w:rPr>
          <w:rFonts w:ascii="Gotham Bold" w:eastAsia="Times New Roman" w:hAnsi="Gotham Bold" w:cs="Times New Roman"/>
          <w:sz w:val="24"/>
          <w:szCs w:val="24"/>
        </w:rPr>
        <w:t>loudspeaker</w:t>
      </w:r>
    </w:p>
    <w:p w14:paraId="4C823670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3A6F4B3E" w14:textId="149824DC" w:rsidR="003909F7" w:rsidRPr="0010074F" w:rsidRDefault="00401C97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Pr="0010074F">
        <w:rPr>
          <w:rFonts w:ascii="Gotham Book" w:hAnsi="Gotham Book" w:cs="Arial"/>
        </w:rPr>
        <w:t xml:space="preserve"> </w:t>
      </w:r>
      <w:r w:rsidR="003909F7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092D26AD" w14:textId="77777777" w:rsidR="006A1ABA" w:rsidRDefault="006A1ABA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AA65A38" w14:textId="630D1D62" w:rsidR="00F57744" w:rsidRPr="00540946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 w:rsidR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>a two-way 3.</w:t>
      </w:r>
      <w:r w:rsidR="00B10E3D">
        <w:rPr>
          <w:rFonts w:ascii="Gotham Book" w:eastAsia="Times New Roman" w:hAnsi="Gotham Book" w:cs="Times New Roman"/>
          <w:sz w:val="24"/>
          <w:szCs w:val="24"/>
        </w:rPr>
        <w:t>2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>5-inch woofer and ¾-inch tweeter coaxially mounted within the Dispersion Alignment system</w:t>
      </w:r>
      <w:r w:rsidR="00F57744">
        <w:rPr>
          <w:rFonts w:ascii="Gotham Book" w:eastAsia="Times New Roman" w:hAnsi="Gotham Book" w:cs="Times New Roman"/>
          <w:sz w:val="24"/>
          <w:szCs w:val="24"/>
        </w:rPr>
        <w:t>.</w:t>
      </w:r>
      <w:r w:rsidR="00F57744" w:rsidRPr="00F57744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3AE0083C" w14:textId="1E0A30D3" w:rsidR="000C1828" w:rsidRPr="009D3AF2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BD0DE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F5774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75</w:t>
      </w:r>
      <w:r w:rsidR="00F57744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F5774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F5774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83</w:t>
      </w:r>
      <w:r w:rsidR="00F57744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half-space environment with Bose EQ voicing with </w:t>
      </w:r>
      <w:r w:rsidR="00BD0DE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The long-term power handling rating shall be </w:t>
      </w:r>
      <w:r w:rsidR="00F5774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DC708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98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C708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104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401C9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35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="00043C6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 1-</w:t>
      </w:r>
      <w:r w:rsidR="00043C68"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4 kHz</w:t>
      </w:r>
      <w:r w:rsidR="00D54BBE"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3FA8C33C" w14:textId="0086FE9E" w:rsidR="00DF49A4" w:rsidRPr="005B58CE" w:rsidRDefault="000C1828" w:rsidP="00D54BBE">
      <w:pPr>
        <w:rPr>
          <w:rFonts w:ascii="Gotham Book" w:hAnsi="Gotham Book" w:cs="Times New Roman"/>
          <w:sz w:val="24"/>
          <w:szCs w:val="24"/>
        </w:rPr>
      </w:pPr>
      <w:r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e</w:t>
      </w:r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>ngineered-plastics front baffle with a</w:t>
      </w:r>
      <w:r w:rsidR="00400FC4" w:rsidRPr="009D3AF2">
        <w:rPr>
          <w:rFonts w:ascii="Gotham Book" w:hAnsi="Gotham Book" w:cs="Times New Roman"/>
          <w:color w:val="000000" w:themeColor="text1"/>
          <w:sz w:val="24"/>
          <w:szCs w:val="24"/>
        </w:rPr>
        <w:t xml:space="preserve"> low-profile </w:t>
      </w:r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>integrated steel formed enclosure</w:t>
      </w:r>
      <w:r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885BE8"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exposure.  </w:t>
      </w:r>
      <w:r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DB3084"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DB3084" w:rsidRPr="009D3AF2">
        <w:rPr>
          <w:rFonts w:ascii="Gotham Book" w:eastAsia="Times New Roman" w:hAnsi="Gotham Book" w:cs="Times New Roman"/>
          <w:sz w:val="24"/>
          <w:szCs w:val="24"/>
        </w:rPr>
        <w:t xml:space="preserve">.  </w:t>
      </w:r>
      <w:r w:rsidR="00D54BBE" w:rsidRPr="009D3AF2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9D3AF2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9D3AF2">
        <w:rPr>
          <w:rFonts w:ascii="Gotham Book" w:eastAsia="Times New Roman" w:hAnsi="Gotham Book" w:cs="Times New Roman"/>
          <w:sz w:val="24"/>
          <w:szCs w:val="24"/>
        </w:rPr>
        <w:t xml:space="preserve"> be available in black or white </w:t>
      </w:r>
      <w:r w:rsidR="00520E2D" w:rsidRPr="009D3AF2">
        <w:rPr>
          <w:rFonts w:ascii="Gotham Book" w:eastAsia="Times New Roman" w:hAnsi="Gotham Book" w:cs="Times New Roman"/>
          <w:sz w:val="24"/>
          <w:szCs w:val="24"/>
        </w:rPr>
        <w:t xml:space="preserve">and </w:t>
      </w:r>
      <w:r w:rsidR="007A7FF8" w:rsidRPr="009D3AF2">
        <w:rPr>
          <w:rFonts w:ascii="Gotham Book" w:eastAsia="Times New Roman" w:hAnsi="Gotham Book" w:cs="Times New Roman"/>
          <w:sz w:val="24"/>
          <w:szCs w:val="24"/>
        </w:rPr>
        <w:t>shall be</w:t>
      </w:r>
      <w:r w:rsidR="00520E2D" w:rsidRPr="009D3AF2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D54BBE" w:rsidRPr="009D3AF2">
        <w:rPr>
          <w:rFonts w:ascii="Gotham Book" w:eastAsia="Times New Roman" w:hAnsi="Gotham Book" w:cs="Times New Roman"/>
          <w:sz w:val="24"/>
          <w:szCs w:val="24"/>
        </w:rPr>
        <w:t>paintable</w:t>
      </w:r>
      <w:r w:rsidR="00520E2D" w:rsidRPr="009D3AF2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Pr="009D3AF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located on the front</w:t>
      </w:r>
      <w:r w:rsidR="00D550DA" w:rsidRPr="009D3AF2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Pr="009D3AF2">
        <w:rPr>
          <w:rFonts w:ascii="Gotham Book" w:hAnsi="Gotham Book" w:cs="Times New Roman"/>
          <w:color w:val="000000" w:themeColor="text1"/>
          <w:sz w:val="24"/>
          <w:szCs w:val="24"/>
        </w:rPr>
        <w:t>baffle. The loudspeaker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shall have a nominal rated impedance of 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8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3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6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12</w:t>
      </w:r>
      <w:r w:rsidR="00D54BBE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25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Watts and Bypass (</w:t>
      </w:r>
      <w:r w:rsidR="00F57744">
        <w:rPr>
          <w:rFonts w:ascii="Gotham Book" w:hAnsi="Gotham Book" w:cs="Times New Roman"/>
          <w:color w:val="000000" w:themeColor="text1"/>
          <w:sz w:val="24"/>
          <w:szCs w:val="24"/>
        </w:rPr>
        <w:t>8</w:t>
      </w:r>
      <w:r w:rsidR="00F57744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540946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</w:t>
      </w:r>
      <w:proofErr w:type="spellStart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 be </w:t>
      </w:r>
      <w:r w:rsidR="00F57744">
        <w:rPr>
          <w:rFonts w:ascii="Gotham Book" w:hAnsi="Gotham Book" w:cs="Times New Roman"/>
          <w:sz w:val="24"/>
          <w:szCs w:val="24"/>
        </w:rPr>
        <w:t>203</w:t>
      </w:r>
      <w:r w:rsidR="00F57744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F57744">
        <w:rPr>
          <w:rFonts w:ascii="Gotham Book" w:hAnsi="Gotham Book" w:cs="Times New Roman"/>
          <w:sz w:val="24"/>
          <w:szCs w:val="24"/>
        </w:rPr>
        <w:t>144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mm (</w:t>
      </w:r>
      <w:r w:rsidR="00F57744">
        <w:rPr>
          <w:rFonts w:ascii="Gotham Book" w:hAnsi="Gotham Book" w:cs="Times New Roman"/>
          <w:sz w:val="24"/>
          <w:szCs w:val="24"/>
        </w:rPr>
        <w:t>8.0</w:t>
      </w:r>
      <w:r w:rsidR="00627C4C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DC7085">
        <w:rPr>
          <w:rFonts w:ascii="Gotham Book" w:hAnsi="Gotham Book" w:cs="Times New Roman"/>
          <w:sz w:val="24"/>
          <w:szCs w:val="24"/>
        </w:rPr>
        <w:t>5.7</w:t>
      </w:r>
      <w:r w:rsidR="00627C4C">
        <w:rPr>
          <w:rFonts w:ascii="Gotham Book" w:hAnsi="Gotham Book" w:cs="Times New Roman"/>
          <w:sz w:val="24"/>
          <w:szCs w:val="24"/>
        </w:rPr>
        <w:t xml:space="preserve"> in</w:t>
      </w:r>
      <w:r w:rsidR="00D54BBE" w:rsidRPr="00540946">
        <w:rPr>
          <w:rFonts w:ascii="Gotham Book" w:hAnsi="Gotham Book" w:cs="Times New Roman"/>
          <w:sz w:val="24"/>
          <w:szCs w:val="24"/>
        </w:rPr>
        <w:t>) a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nd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net weight shall be </w:t>
      </w:r>
      <w:r w:rsidR="00DC7085">
        <w:rPr>
          <w:rFonts w:ascii="Gotham Book" w:hAnsi="Gotham Book" w:cs="Times New Roman"/>
          <w:sz w:val="24"/>
          <w:szCs w:val="24"/>
        </w:rPr>
        <w:t>2.</w:t>
      </w:r>
      <w:r w:rsidR="00B10D12">
        <w:rPr>
          <w:rFonts w:ascii="Gotham Book" w:hAnsi="Gotham Book" w:cs="Times New Roman"/>
          <w:sz w:val="24"/>
          <w:szCs w:val="24"/>
        </w:rPr>
        <w:t>7</w:t>
      </w:r>
      <w:r w:rsidR="00B10D12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>kg (</w:t>
      </w:r>
      <w:r w:rsidR="003A334E">
        <w:rPr>
          <w:rFonts w:ascii="Gotham Book" w:hAnsi="Gotham Book" w:cs="Times New Roman"/>
          <w:sz w:val="24"/>
          <w:szCs w:val="24"/>
        </w:rPr>
        <w:t>5.9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D54BBE" w:rsidRPr="00540946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D54BBE" w:rsidRPr="00540946">
        <w:rPr>
          <w:rFonts w:ascii="Gotham Book" w:hAnsi="Gotham Book" w:cs="Times New Roman"/>
          <w:sz w:val="24"/>
          <w:szCs w:val="24"/>
        </w:rPr>
        <w:t xml:space="preserve">)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>with grille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be </w:t>
      </w:r>
      <w:r w:rsidR="00326B1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255</w:t>
      </w:r>
      <w:r w:rsidR="00DC70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710FF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mm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</w:t>
      </w:r>
      <w:r w:rsidR="00A72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8151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.0</w:t>
      </w:r>
      <w:r w:rsidR="0007670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in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). </w:t>
      </w:r>
    </w:p>
    <w:p w14:paraId="48569BAE" w14:textId="77777777" w:rsidR="000C1828" w:rsidRPr="001C4B20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1C4B2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DesignMax DM</w:t>
      </w:r>
      <w:r w:rsidR="00DC7085">
        <w:rPr>
          <w:rFonts w:ascii="Gotham Book" w:hAnsi="Gotham Book" w:cs="Times New Roman"/>
          <w:color w:val="000000" w:themeColor="text1"/>
          <w:sz w:val="24"/>
          <w:szCs w:val="24"/>
        </w:rPr>
        <w:t xml:space="preserve">3C </w:t>
      </w:r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in-ceiling loudspeaker</w:t>
      </w:r>
      <w:r w:rsidR="000C1828" w:rsidRPr="001C4B20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3D9F359B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F819" w14:textId="77777777" w:rsidR="00307FC0" w:rsidRDefault="00307FC0" w:rsidP="00C200B3">
      <w:pPr>
        <w:spacing w:after="0" w:line="240" w:lineRule="auto"/>
      </w:pPr>
      <w:r>
        <w:separator/>
      </w:r>
    </w:p>
  </w:endnote>
  <w:endnote w:type="continuationSeparator" w:id="0">
    <w:p w14:paraId="6B24EBAC" w14:textId="77777777" w:rsidR="00307FC0" w:rsidRDefault="00307FC0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FCCA" w14:textId="77777777" w:rsidR="00307FC0" w:rsidRDefault="00307FC0" w:rsidP="00C200B3">
      <w:pPr>
        <w:spacing w:after="0" w:line="240" w:lineRule="auto"/>
      </w:pPr>
      <w:r>
        <w:separator/>
      </w:r>
    </w:p>
  </w:footnote>
  <w:footnote w:type="continuationSeparator" w:id="0">
    <w:p w14:paraId="4A69E946" w14:textId="77777777" w:rsidR="00307FC0" w:rsidRDefault="00307FC0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2021-02-25T16:09:00Z</dcterms:created>
  <dcterms:modified xsi:type="dcterms:W3CDTF">2021-06-04T16:29:00Z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