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39A23059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r>
        <w:rPr>
          <w:rFonts w:ascii="Gotham Bold" w:eastAsia="Times New Roman" w:hAnsi="Gotham Bold" w:cs="Times New Roman"/>
          <w:sz w:val="24"/>
          <w:szCs w:val="24"/>
        </w:rPr>
        <w:t>DesignMax DM</w:t>
      </w:r>
      <w:r w:rsidR="009817CB">
        <w:rPr>
          <w:rFonts w:ascii="Gotham Bold" w:eastAsia="Times New Roman" w:hAnsi="Gotham Bold" w:cs="Times New Roman"/>
          <w:sz w:val="24"/>
          <w:szCs w:val="24"/>
        </w:rPr>
        <w:t>3</w:t>
      </w:r>
      <w:r>
        <w:rPr>
          <w:rFonts w:ascii="Gotham Bold" w:eastAsia="Times New Roman" w:hAnsi="Gotham Bold" w:cs="Times New Roman"/>
          <w:sz w:val="24"/>
          <w:szCs w:val="24"/>
        </w:rPr>
        <w:t>S</w:t>
      </w:r>
      <w:r w:rsidR="009817CB">
        <w:rPr>
          <w:rFonts w:ascii="Gotham Bold" w:eastAsia="Times New Roman" w:hAnsi="Gotham Bold" w:cs="Times New Roman"/>
          <w:sz w:val="24"/>
          <w:szCs w:val="24"/>
        </w:rPr>
        <w:t>E</w:t>
      </w:r>
      <w:r>
        <w:rPr>
          <w:rFonts w:ascii="Gotham Bold" w:eastAsia="Times New Roman" w:hAnsi="Gotham Bold" w:cs="Times New Roman"/>
          <w:sz w:val="24"/>
          <w:szCs w:val="24"/>
        </w:rPr>
        <w:t xml:space="preserve"> surface</w:t>
      </w:r>
      <w:r w:rsidR="00DA1B49">
        <w:rPr>
          <w:rFonts w:ascii="Gotham Bold" w:eastAsia="Times New Roman" w:hAnsi="Gotham Bold" w:cs="Times New Roman"/>
          <w:sz w:val="24"/>
          <w:szCs w:val="24"/>
        </w:rPr>
        <w:t>-</w:t>
      </w:r>
      <w:r>
        <w:rPr>
          <w:rFonts w:ascii="Gotham Bold" w:eastAsia="Times New Roman" w:hAnsi="Gotham Bold" w:cs="Times New Roman"/>
          <w:sz w:val="24"/>
          <w:szCs w:val="24"/>
        </w:rPr>
        <w:t>mounted loudspeaker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/>
      </w:r>
      <w:r w:rsidRPr="0010074F">
        <w:rPr>
          <w:rFonts w:ascii="Gotham Book" w:hAnsi="Gotham Book" w:cs="Arial"/>
        </w:rPr>
        <w:t>ARCHITECTS’ &amp; ENGINEERS’ SPECIFICATIONS</w:t>
      </w:r>
    </w:p>
    <w:p w14:paraId="3B17CC90" w14:textId="07000BB3" w:rsidR="00F838D1" w:rsidRPr="0010074F" w:rsidRDefault="00DF2FCF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SEPTEMBER</w:t>
      </w:r>
      <w:r w:rsidRPr="0010074F">
        <w:rPr>
          <w:rFonts w:ascii="Gotham Book" w:hAnsi="Gotham Book" w:cs="Arial"/>
        </w:rPr>
        <w:t xml:space="preserve"> </w:t>
      </w:r>
      <w:r w:rsidR="00F838D1" w:rsidRPr="0010074F">
        <w:rPr>
          <w:rFonts w:ascii="Gotham Book" w:hAnsi="Gotham Book" w:cs="Arial"/>
        </w:rPr>
        <w:t>20</w:t>
      </w:r>
      <w:r>
        <w:rPr>
          <w:rFonts w:ascii="Gotham Book" w:hAnsi="Gotham Book" w:cs="Arial"/>
        </w:rPr>
        <w:t>20</w:t>
      </w:r>
    </w:p>
    <w:p w14:paraId="01AE21D8" w14:textId="78E097D0" w:rsidR="009817CB" w:rsidRPr="00540946" w:rsidRDefault="00F838D1" w:rsidP="009817CB">
      <w:pPr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817CB" w:rsidRPr="00540946">
        <w:rPr>
          <w:rFonts w:ascii="Gotham Book" w:eastAsia="Times New Roman" w:hAnsi="Gotham Book" w:cs="Times New Roman"/>
          <w:sz w:val="24"/>
          <w:szCs w:val="24"/>
        </w:rPr>
        <w:t>The</w:t>
      </w:r>
      <w:r w:rsidR="009817CB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="009817CB" w:rsidRPr="00540946">
        <w:rPr>
          <w:rFonts w:ascii="Gotham Book" w:eastAsia="Times New Roman" w:hAnsi="Gotham Book" w:cs="Times New Roman"/>
          <w:sz w:val="24"/>
          <w:szCs w:val="24"/>
        </w:rPr>
        <w:t xml:space="preserve">loudspeaker shall contain 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>a two-way 3.</w:t>
      </w:r>
      <w:r w:rsidR="009817CB">
        <w:rPr>
          <w:rFonts w:ascii="Gotham Book" w:eastAsia="Times New Roman" w:hAnsi="Gotham Book" w:cs="Times New Roman"/>
          <w:sz w:val="24"/>
          <w:szCs w:val="24"/>
        </w:rPr>
        <w:t>2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>5-inch woofer and ¾-inch tweeter coaxially mounted within the Dispersion Alignment system</w:t>
      </w:r>
      <w:r w:rsidR="009817CB">
        <w:rPr>
          <w:rFonts w:ascii="Gotham Book" w:eastAsia="Times New Roman" w:hAnsi="Gotham Book" w:cs="Times New Roman"/>
          <w:sz w:val="24"/>
          <w:szCs w:val="24"/>
        </w:rPr>
        <w:t>.</w:t>
      </w:r>
      <w:r w:rsidR="009817CB" w:rsidRPr="00F57744" w:rsidDel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06096FF9" w14:textId="23AD8CBC" w:rsidR="00F838D1" w:rsidRDefault="009966AB" w:rsidP="00F838D1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meet the following performance specifications: On-axis system frequency </w:t>
      </w:r>
      <w:r w:rsidR="00FC5C3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75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Hz to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kHz (-10 dB) with the use of recommended active equalization. The loudspeaker sensitivity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DF2F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6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in half-space environment with </w:t>
      </w:r>
      <w:r w:rsidR="00FC5C3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1 W input at 1 meter. The long-term power handling rating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30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</w:t>
      </w:r>
      <w:r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be </w:t>
      </w:r>
      <w:r w:rsidR="008B6D5D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101</w:t>
      </w:r>
      <w:r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and the maximum peak output shall be 10</w:t>
      </w:r>
      <w:r w:rsidR="008B6D5D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</w:t>
      </w:r>
      <w:r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SPL. The nominal coverage pattern shall be 140° </w:t>
      </w:r>
      <w:r w:rsidR="00942AE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conical</w:t>
      </w:r>
      <w:r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at 1-4 kHz.  </w:t>
      </w:r>
      <w:r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9817CB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F838D1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proofErr w:type="gramStart"/>
      <w:r w:rsidR="00F838D1" w:rsidRPr="003010D1">
        <w:rPr>
          <w:rFonts w:ascii="Gotham Book" w:hAnsi="Gotham Book" w:cs="Times New Roman"/>
          <w:sz w:val="24"/>
          <w:szCs w:val="24"/>
        </w:rPr>
        <w:t>engineered plastics</w:t>
      </w:r>
      <w:proofErr w:type="gramEnd"/>
      <w:r w:rsidR="00F838D1" w:rsidRPr="003010D1">
        <w:rPr>
          <w:rFonts w:ascii="Gotham Book" w:hAnsi="Gotham Book" w:cs="Times New Roman"/>
          <w:sz w:val="24"/>
          <w:szCs w:val="24"/>
        </w:rPr>
        <w:t>, UV fade resistant enclosure</w:t>
      </w:r>
      <w:r w:rsidR="00F838D1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22080D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consist of PC-PBT plastic materials that are resilient to cooking oil exposure. </w:t>
      </w:r>
      <w:r w:rsidR="00F838D1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be in compliance with the following safety standards; UL1480A.</w:t>
      </w:r>
      <w:r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 </w:t>
      </w:r>
      <w:r w:rsidR="00F838D1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transducers shall be located behind a </w:t>
      </w:r>
      <w:r w:rsidR="00F838D1" w:rsidRPr="003010D1">
        <w:rPr>
          <w:rFonts w:ascii="Gotham Book" w:hAnsi="Gotham Book" w:cs="Times New Roman"/>
          <w:color w:val="000000" w:themeColor="text1"/>
          <w:sz w:val="24"/>
          <w:szCs w:val="24"/>
        </w:rPr>
        <w:t xml:space="preserve">perforated </w:t>
      </w:r>
      <w:r w:rsidRPr="003010D1">
        <w:rPr>
          <w:rFonts w:ascii="Gotham Book" w:hAnsi="Gotham Book" w:cs="Times New Roman"/>
          <w:color w:val="000000" w:themeColor="text1"/>
          <w:sz w:val="24"/>
          <w:szCs w:val="24"/>
        </w:rPr>
        <w:t xml:space="preserve">aluminum </w:t>
      </w:r>
      <w:r w:rsidR="00F838D1" w:rsidRPr="003010D1">
        <w:rPr>
          <w:rFonts w:ascii="Gotham Book" w:hAnsi="Gotham Book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="00F838D1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434C7E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contain a u-bracket mounting system that attaches, adjusts and locks without the use of tools.  </w:t>
      </w:r>
      <w:r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suitable for use outdoors, with an ingress rating of IP55.  </w:t>
      </w:r>
      <w:r w:rsidR="00F838D1" w:rsidRPr="003010D1">
        <w:rPr>
          <w:rFonts w:ascii="Gotham Book" w:eastAsia="Times New Roman" w:hAnsi="Gotham Book" w:cs="Times New Roman"/>
          <w:sz w:val="24"/>
          <w:szCs w:val="24"/>
        </w:rPr>
        <w:t xml:space="preserve">The loudspeaker shall be available in black or white and shall be paintable. </w:t>
      </w:r>
      <w:r w:rsidR="00F838D1" w:rsidRPr="003010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="00F838D1" w:rsidRPr="003010D1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="00F838D1" w:rsidRPr="003010D1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loop-through. The loudspeaker shall have a nominal rated impedance of </w:t>
      </w:r>
      <w:r w:rsidRPr="003010D1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 w:rsidRPr="003010D1">
        <w:rPr>
          <w:rFonts w:ascii="Gotham Book" w:hAnsi="Gotham Book" w:cs="Times New Roman"/>
          <w:color w:val="000000" w:themeColor="text1"/>
          <w:sz w:val="24"/>
          <w:szCs w:val="24"/>
        </w:rPr>
        <w:t>ohms and shall</w:t>
      </w:r>
      <w:r w:rsidR="00F838D1" w:rsidRP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 be wired in parallel with a line voltage matching (stepdown) transformer with a level selector appropriate for output taps of 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>3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>6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>12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25 </w:t>
      </w:r>
      <w:r w:rsidR="00F838D1">
        <w:rPr>
          <w:rFonts w:ascii="Gotham Book" w:hAnsi="Gotham Book" w:cs="Times New Roman"/>
          <w:color w:val="000000" w:themeColor="text1"/>
          <w:sz w:val="24"/>
          <w:szCs w:val="24"/>
        </w:rPr>
        <w:t>Watts and Bypass (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ohms). </w:t>
      </w:r>
      <w:r w:rsidR="00F838D1" w:rsidRP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The loudspeaker input connections </w:t>
      </w:r>
      <w:r w:rsidR="00B50AD5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="00F838D1" w:rsidRP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</w:t>
      </w:r>
      <w:r w:rsid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t or low-impedance amplifiers. </w:t>
      </w:r>
      <w:r w:rsidR="00F838D1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dimensions shall be </w:t>
      </w:r>
      <w:r>
        <w:rPr>
          <w:rFonts w:ascii="Gotham Book" w:hAnsi="Gotham Book" w:cs="Times New Roman"/>
          <w:sz w:val="24"/>
          <w:szCs w:val="24"/>
        </w:rPr>
        <w:t>232</w:t>
      </w:r>
      <w:r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x </w:t>
      </w:r>
      <w:r>
        <w:rPr>
          <w:rFonts w:ascii="Gotham Book" w:hAnsi="Gotham Book" w:cs="Times New Roman"/>
          <w:sz w:val="24"/>
          <w:szCs w:val="24"/>
        </w:rPr>
        <w:t>154</w:t>
      </w:r>
      <w:r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x </w:t>
      </w:r>
      <w:r w:rsidR="0075540A">
        <w:rPr>
          <w:rFonts w:ascii="Gotham Book" w:hAnsi="Gotham Book" w:cs="Times New Roman"/>
          <w:sz w:val="24"/>
          <w:szCs w:val="24"/>
        </w:rPr>
        <w:t>155</w:t>
      </w:r>
      <w:r w:rsidR="0075540A"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>mm (</w:t>
      </w:r>
      <w:r>
        <w:rPr>
          <w:rFonts w:ascii="Gotham Book" w:hAnsi="Gotham Book" w:cs="Times New Roman"/>
          <w:sz w:val="24"/>
          <w:szCs w:val="24"/>
        </w:rPr>
        <w:t>9.1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 x </w:t>
      </w:r>
      <w:r>
        <w:rPr>
          <w:rFonts w:ascii="Gotham Book" w:hAnsi="Gotham Book" w:cs="Times New Roman"/>
          <w:sz w:val="24"/>
          <w:szCs w:val="24"/>
        </w:rPr>
        <w:t>6.</w:t>
      </w:r>
      <w:r w:rsidR="0075540A">
        <w:rPr>
          <w:rFonts w:ascii="Gotham Book" w:hAnsi="Gotham Book" w:cs="Times New Roman"/>
          <w:sz w:val="24"/>
          <w:szCs w:val="24"/>
        </w:rPr>
        <w:t>1</w:t>
      </w:r>
      <w:r w:rsidR="0075540A"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x </w:t>
      </w:r>
      <w:r>
        <w:rPr>
          <w:rFonts w:ascii="Gotham Book" w:hAnsi="Gotham Book" w:cs="Times New Roman"/>
          <w:sz w:val="24"/>
          <w:szCs w:val="24"/>
        </w:rPr>
        <w:t>6.1</w:t>
      </w:r>
      <w:r w:rsidR="00486D13">
        <w:rPr>
          <w:rFonts w:ascii="Gotham Book" w:hAnsi="Gotham Book" w:cs="Times New Roman"/>
          <w:sz w:val="24"/>
          <w:szCs w:val="24"/>
        </w:rPr>
        <w:t xml:space="preserve"> in</w:t>
      </w:r>
      <w:r w:rsidR="00F838D1" w:rsidRPr="00F838D1">
        <w:rPr>
          <w:rFonts w:ascii="Gotham Book" w:hAnsi="Gotham Book" w:cs="Times New Roman"/>
          <w:sz w:val="24"/>
          <w:szCs w:val="24"/>
        </w:rPr>
        <w:t>) a</w:t>
      </w:r>
      <w:r w:rsidR="00F838D1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nd net weight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2.</w:t>
      </w:r>
      <w:r w:rsidR="00942AE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>kg (</w:t>
      </w:r>
      <w:r w:rsidR="00942AEB">
        <w:rPr>
          <w:rFonts w:ascii="Gotham Book" w:hAnsi="Gotham Book" w:cs="Times New Roman"/>
          <w:sz w:val="24"/>
          <w:szCs w:val="24"/>
        </w:rPr>
        <w:t>5.6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F838D1" w:rsidRPr="00F838D1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F838D1" w:rsidRPr="00F838D1">
        <w:rPr>
          <w:rFonts w:ascii="Gotham Book" w:hAnsi="Gotham Book" w:cs="Times New Roman"/>
          <w:sz w:val="24"/>
          <w:szCs w:val="24"/>
        </w:rPr>
        <w:t>)</w:t>
      </w:r>
      <w:r w:rsid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</w:p>
    <w:p w14:paraId="7095C48F" w14:textId="0044E293" w:rsidR="00F838D1" w:rsidRPr="00DF5334" w:rsidRDefault="00F838D1" w:rsidP="00F838D1">
      <w:pPr>
        <w:rPr>
          <w:rFonts w:ascii="Gotham Book" w:hAnsi="Gotham Book" w:cs="Times New Roman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</w:t>
      </w:r>
      <w:r w:rsidR="00C538A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years. </w:t>
      </w: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r w:rsidRPr="00F838D1">
        <w:rPr>
          <w:rFonts w:ascii="Gotham Book" w:hAnsi="Gotham Book" w:cs="Times New Roman"/>
          <w:sz w:val="24"/>
          <w:szCs w:val="24"/>
        </w:rPr>
        <w:t>DesignMax DM</w:t>
      </w:r>
      <w:r w:rsidR="009966AB">
        <w:rPr>
          <w:rFonts w:ascii="Gotham Book" w:hAnsi="Gotham Book" w:cs="Times New Roman"/>
          <w:sz w:val="24"/>
          <w:szCs w:val="24"/>
        </w:rPr>
        <w:t>3SE</w:t>
      </w:r>
      <w:r w:rsidRPr="00F838D1">
        <w:rPr>
          <w:rFonts w:ascii="Gotham Book" w:hAnsi="Gotham Book" w:cs="Times New Roman"/>
          <w:sz w:val="24"/>
          <w:szCs w:val="24"/>
        </w:rPr>
        <w:t xml:space="preserve"> surface mounted loudspeaker.</w:t>
      </w: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B0BE" w14:textId="77777777" w:rsidR="001C5FD2" w:rsidRDefault="001C5FD2" w:rsidP="00B261DD">
      <w:pPr>
        <w:spacing w:after="0" w:line="240" w:lineRule="auto"/>
      </w:pPr>
      <w:r>
        <w:separator/>
      </w:r>
    </w:p>
  </w:endnote>
  <w:endnote w:type="continuationSeparator" w:id="0">
    <w:p w14:paraId="00282119" w14:textId="77777777" w:rsidR="001C5FD2" w:rsidRDefault="001C5FD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9961" w14:textId="77777777" w:rsidR="001C5FD2" w:rsidRDefault="001C5FD2" w:rsidP="00B261DD">
      <w:pPr>
        <w:spacing w:after="0" w:line="240" w:lineRule="auto"/>
      </w:pPr>
      <w:r>
        <w:separator/>
      </w:r>
    </w:p>
  </w:footnote>
  <w:footnote w:type="continuationSeparator" w:id="0">
    <w:p w14:paraId="5D4FEB01" w14:textId="77777777" w:rsidR="001C5FD2" w:rsidRDefault="001C5FD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86D13"/>
    <w:rsid w:val="005406E2"/>
    <w:rsid w:val="00632EFE"/>
    <w:rsid w:val="00645EDB"/>
    <w:rsid w:val="00690C9D"/>
    <w:rsid w:val="00734A6E"/>
    <w:rsid w:val="0075540A"/>
    <w:rsid w:val="007A7379"/>
    <w:rsid w:val="008B6D5D"/>
    <w:rsid w:val="00942AEB"/>
    <w:rsid w:val="009817CB"/>
    <w:rsid w:val="00990959"/>
    <w:rsid w:val="009966AB"/>
    <w:rsid w:val="009E6B78"/>
    <w:rsid w:val="00A37072"/>
    <w:rsid w:val="00A62AD4"/>
    <w:rsid w:val="00B261DD"/>
    <w:rsid w:val="00B50AD5"/>
    <w:rsid w:val="00B53FE0"/>
    <w:rsid w:val="00C46F74"/>
    <w:rsid w:val="00C538AC"/>
    <w:rsid w:val="00DA1B49"/>
    <w:rsid w:val="00DC034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3</cp:revision>
  <dcterms:created xsi:type="dcterms:W3CDTF">2021-06-04T16:28:00Z</dcterms:created>
  <dcterms:modified xsi:type="dcterms:W3CDTF">2021-06-04T16:28:00Z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