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AB8BA" w14:textId="5DB7146B" w:rsidR="000C1828" w:rsidRPr="00AF2E9E" w:rsidRDefault="00072DE6" w:rsidP="000C1828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MYingHei_18030_C2-Light" w:hAnsi="Gotham Bold"/>
          <w:sz w:val="24"/>
          <w:szCs w:val="24"/>
        </w:rPr>
      </w:pPr>
      <w:bookmarkStart w:id="0" w:name="_GoBack"/>
      <w:r w:rsidRPr="00AF2E9E">
        <w:rPr>
          <w:rFonts w:ascii="Gotham Bold" w:eastAsia="MYingHei_18030_C2-Light" w:hAnsi="Gotham Bold" w:hint="eastAsia"/>
          <w:sz w:val="24"/>
          <w:szCs w:val="24"/>
        </w:rPr>
        <w:t xml:space="preserve">FreeSpace FS2C </w:t>
      </w:r>
      <w:r w:rsidRPr="00AF2E9E">
        <w:rPr>
          <w:rFonts w:ascii="Gotham Bold" w:eastAsia="MYingHei_18030_C2-Light" w:hAnsi="Gotham Bold" w:hint="eastAsia"/>
          <w:color w:val="000000" w:themeColor="text1"/>
          <w:sz w:val="24"/>
          <w:szCs w:val="24"/>
        </w:rPr>
        <w:t>吸顶</w:t>
      </w:r>
      <w:r w:rsidRPr="00AF2E9E">
        <w:rPr>
          <w:rFonts w:ascii="Gotham Bold" w:eastAsia="MYingHei_18030_C2-Light" w:hAnsi="Gotham Bold" w:hint="eastAsia"/>
          <w:sz w:val="24"/>
          <w:szCs w:val="24"/>
        </w:rPr>
        <w:t>扬声器</w:t>
      </w:r>
    </w:p>
    <w:p w14:paraId="6A5D80A0" w14:textId="77777777" w:rsidR="003909F7" w:rsidRPr="00AF2E9E" w:rsidRDefault="003909F7" w:rsidP="003909F7">
      <w:pPr>
        <w:rPr>
          <w:rFonts w:ascii="Gotham Book" w:eastAsia="MYingHei_18030_C2-Light" w:hAnsi="Gotham Book"/>
        </w:rPr>
      </w:pPr>
      <w:r w:rsidRPr="00AF2E9E">
        <w:rPr>
          <w:rFonts w:ascii="Gotham Book" w:eastAsia="MYingHei_18030_C2-Light" w:hAnsi="Gotham Book" w:hint="eastAsia"/>
        </w:rPr>
        <w:t>供建筑师和工程师阅读的产品说明</w:t>
      </w:r>
    </w:p>
    <w:p w14:paraId="201C57CA" w14:textId="45F040D0" w:rsidR="003909F7" w:rsidRPr="00AF2E9E" w:rsidRDefault="00505A90" w:rsidP="003909F7">
      <w:pPr>
        <w:rPr>
          <w:rFonts w:ascii="Gotham Book" w:eastAsia="MYingHei_18030_C2-Light" w:hAnsi="Gotham Book"/>
        </w:rPr>
      </w:pPr>
      <w:r w:rsidRPr="00AF2E9E">
        <w:rPr>
          <w:rFonts w:ascii="Gotham Book" w:eastAsia="MYingHei_18030_C2-Light" w:hAnsi="Gotham Book" w:hint="eastAsia"/>
        </w:rPr>
        <w:t xml:space="preserve">2020 </w:t>
      </w:r>
      <w:r w:rsidRPr="00AF2E9E">
        <w:rPr>
          <w:rFonts w:ascii="Gotham Book" w:eastAsia="MYingHei_18030_C2-Light" w:hAnsi="Gotham Book" w:hint="eastAsia"/>
        </w:rPr>
        <w:t>年</w:t>
      </w:r>
      <w:r w:rsidRPr="00AF2E9E">
        <w:rPr>
          <w:rFonts w:ascii="Gotham Book" w:eastAsia="MYingHei_18030_C2-Light" w:hAnsi="Gotham Book" w:hint="eastAsia"/>
        </w:rPr>
        <w:t xml:space="preserve"> 7 </w:t>
      </w:r>
      <w:r w:rsidRPr="00AF2E9E">
        <w:rPr>
          <w:rFonts w:ascii="Gotham Book" w:eastAsia="MYingHei_18030_C2-Light" w:hAnsi="Gotham Book" w:hint="eastAsia"/>
        </w:rPr>
        <w:t>月</w:t>
      </w:r>
    </w:p>
    <w:p w14:paraId="7A6095CE" w14:textId="2CF33A63" w:rsidR="000C1828" w:rsidRPr="00AF2E9E" w:rsidRDefault="000C1828" w:rsidP="000C1828">
      <w:pPr>
        <w:rPr>
          <w:rFonts w:ascii="Gotham Book" w:eastAsia="MYingHei_18030_C2-Light" w:hAnsi="Gotham Book"/>
          <w:sz w:val="24"/>
          <w:szCs w:val="24"/>
        </w:rPr>
      </w:pPr>
      <w:r w:rsidRPr="00AF2E9E">
        <w:rPr>
          <w:rFonts w:ascii="Gotham Book" w:eastAsia="MYingHei_18030_C2-Light" w:hAnsi="Gotham Book" w:hint="eastAsia"/>
          <w:sz w:val="24"/>
          <w:szCs w:val="24"/>
        </w:rPr>
        <w:t>该全频扬声器包含一只</w:t>
      </w:r>
      <w:r w:rsidRPr="00AF2E9E">
        <w:rPr>
          <w:rFonts w:ascii="Gotham Book" w:eastAsia="MYingHei_18030_C2-Light" w:hAnsi="Gotham Book" w:hint="eastAsia"/>
          <w:sz w:val="24"/>
          <w:szCs w:val="24"/>
        </w:rPr>
        <w:t xml:space="preserve"> 2.25 </w:t>
      </w:r>
      <w:r w:rsidRPr="00AF2E9E">
        <w:rPr>
          <w:rFonts w:ascii="Gotham Book" w:eastAsia="MYingHei_18030_C2-Light" w:hAnsi="Gotham Book" w:hint="eastAsia"/>
          <w:sz w:val="24"/>
          <w:szCs w:val="24"/>
        </w:rPr>
        <w:t>英寸全频单元。</w:t>
      </w:r>
      <w:r w:rsidRPr="00AF2E9E">
        <w:rPr>
          <w:rFonts w:ascii="Gotham Book" w:eastAsia="MYingHei_18030_C2-Light" w:hAnsi="Gotham Book" w:hint="eastAsia"/>
          <w:sz w:val="24"/>
          <w:szCs w:val="24"/>
        </w:rPr>
        <w:t xml:space="preserve"> </w:t>
      </w:r>
    </w:p>
    <w:p w14:paraId="665FED3B" w14:textId="7F57B47F" w:rsidR="000C1828" w:rsidRPr="00AF2E9E" w:rsidRDefault="007F45FF" w:rsidP="000C1828">
      <w:pPr>
        <w:rPr>
          <w:rFonts w:ascii="Gotham Book" w:eastAsia="MYingHei_18030_C2-Light" w:hAnsi="Gotham Book"/>
          <w:color w:val="000000" w:themeColor="text1"/>
          <w:sz w:val="24"/>
          <w:szCs w:val="24"/>
        </w:rPr>
      </w:pP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该全频扬声器符合以下性能规格：使用推荐的有源均衡技术，轴线上系统频率范围为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83 Hz 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至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19 kHz (-10 dB)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。在半自由场空间中，使用了建议的高通滤波后，扬声器工作功率为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1W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，在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 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米处测量得到的扬声器灵敏度为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86 dB SPL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。额定连续功率为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20 W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（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AES 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测试方法，使用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IEC 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系统噪声，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2 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小时持续时间）。在连续功率下，最大声压级输出为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99 dB SPL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，对应的最大峰值声压级输出为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105 dB SPL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。标称覆盖模式为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150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°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锥形，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1-4 kHz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</w:p>
    <w:p w14:paraId="1A8068E7" w14:textId="71DAEF05" w:rsidR="00310700" w:rsidRPr="00AF2E9E" w:rsidRDefault="000C1828" w:rsidP="00D54BBE">
      <w:pPr>
        <w:rPr>
          <w:rFonts w:ascii="Gotham Book" w:eastAsia="MYingHei_18030_C2-Light" w:hAnsi="Gotham Book"/>
          <w:color w:val="000000" w:themeColor="text1"/>
          <w:sz w:val="24"/>
          <w:szCs w:val="24"/>
        </w:rPr>
      </w:pP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该扬声器由工程塑料前障板和集成钢制外壳构成。该扬声器由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PC-PBT 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塑料制成，可以在烹饪油烟环境中安全使用。该扬声器可用于空气调节（高压）环境，符合以下安全标准：火灾报警信号系统相关的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UL1480 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和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UL2043 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标准。扬声器单元位于多孔钢制网罩后，经过粉末涂层表面处理。扬声器含标准安装臂。</w:t>
      </w:r>
      <w:r w:rsidRPr="00AF2E9E">
        <w:rPr>
          <w:rFonts w:ascii="Gotham Book" w:eastAsia="MYingHei_18030_C2-Light" w:hAnsi="Gotham Book" w:hint="eastAsia"/>
          <w:sz w:val="24"/>
          <w:szCs w:val="24"/>
        </w:rPr>
        <w:t>扬声器有黑色款和白色款。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输入接口为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Euroblock 6 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针接口，在前障板上，同时具有并联接口。扬声器的额定阻抗为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16 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2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4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8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16 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瓦和旁通（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16 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欧姆）的输出抽头的旋钮。扬声器输入连接允许直接连接至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70 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伏、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100 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伏或低阻抗功放。扬声器后盖尺寸为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AF2E9E">
        <w:rPr>
          <w:rFonts w:ascii="Gotham Book" w:eastAsia="MYingHei_18030_C2-Light" w:hAnsi="Gotham Book" w:hint="eastAsia"/>
          <w:sz w:val="24"/>
          <w:szCs w:val="24"/>
        </w:rPr>
        <w:t xml:space="preserve">127 </w:t>
      </w:r>
      <w:r w:rsidRPr="00AF2E9E">
        <w:rPr>
          <w:rFonts w:ascii="Gotham Book" w:eastAsia="MYingHei_18030_C2-Light" w:hAnsi="Gotham Book" w:hint="eastAsia"/>
          <w:sz w:val="24"/>
          <w:szCs w:val="24"/>
        </w:rPr>
        <w:t>×</w:t>
      </w:r>
      <w:r w:rsidRPr="00AF2E9E">
        <w:rPr>
          <w:rFonts w:ascii="Gotham Book" w:eastAsia="MYingHei_18030_C2-Light" w:hAnsi="Gotham Book" w:hint="eastAsia"/>
          <w:sz w:val="24"/>
          <w:szCs w:val="24"/>
        </w:rPr>
        <w:t xml:space="preserve"> 125 </w:t>
      </w:r>
      <w:r w:rsidRPr="00AF2E9E">
        <w:rPr>
          <w:rFonts w:ascii="Gotham Book" w:eastAsia="MYingHei_18030_C2-Light" w:hAnsi="Gotham Book" w:hint="eastAsia"/>
          <w:sz w:val="24"/>
          <w:szCs w:val="24"/>
        </w:rPr>
        <w:t>毫米（</w:t>
      </w:r>
      <w:r w:rsidRPr="00AF2E9E">
        <w:rPr>
          <w:rFonts w:ascii="Gotham Book" w:eastAsia="MYingHei_18030_C2-Light" w:hAnsi="Gotham Book" w:hint="eastAsia"/>
          <w:sz w:val="24"/>
          <w:szCs w:val="24"/>
        </w:rPr>
        <w:t xml:space="preserve">5.0 </w:t>
      </w:r>
      <w:r w:rsidRPr="00AF2E9E">
        <w:rPr>
          <w:rFonts w:ascii="Gotham Book" w:eastAsia="MYingHei_18030_C2-Light" w:hAnsi="Gotham Book" w:hint="eastAsia"/>
          <w:sz w:val="24"/>
          <w:szCs w:val="24"/>
        </w:rPr>
        <w:t>×</w:t>
      </w:r>
      <w:r w:rsidRPr="00AF2E9E">
        <w:rPr>
          <w:rFonts w:ascii="Gotham Book" w:eastAsia="MYingHei_18030_C2-Light" w:hAnsi="Gotham Book" w:hint="eastAsia"/>
          <w:sz w:val="24"/>
          <w:szCs w:val="24"/>
        </w:rPr>
        <w:t xml:space="preserve"> 4.9 </w:t>
      </w:r>
      <w:r w:rsidRPr="00AF2E9E">
        <w:rPr>
          <w:rFonts w:ascii="Gotham Book" w:eastAsia="MYingHei_18030_C2-Light" w:hAnsi="Gotham Book" w:hint="eastAsia"/>
          <w:sz w:val="24"/>
          <w:szCs w:val="24"/>
        </w:rPr>
        <w:t>英尺）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，带网罩净重为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AF2E9E">
        <w:rPr>
          <w:rFonts w:ascii="Gotham Book" w:eastAsia="MYingHei_18030_C2-Light" w:hAnsi="Gotham Book" w:hint="eastAsia"/>
          <w:sz w:val="24"/>
          <w:szCs w:val="24"/>
        </w:rPr>
        <w:t xml:space="preserve">1.63 </w:t>
      </w:r>
      <w:r w:rsidRPr="00AF2E9E">
        <w:rPr>
          <w:rFonts w:ascii="Gotham Book" w:eastAsia="MYingHei_18030_C2-Light" w:hAnsi="Gotham Book" w:hint="eastAsia"/>
          <w:sz w:val="24"/>
          <w:szCs w:val="24"/>
        </w:rPr>
        <w:t>千克（</w:t>
      </w:r>
      <w:r w:rsidRPr="00AF2E9E">
        <w:rPr>
          <w:rFonts w:ascii="Gotham Book" w:eastAsia="MYingHei_18030_C2-Light" w:hAnsi="Gotham Book" w:hint="eastAsia"/>
          <w:sz w:val="24"/>
          <w:szCs w:val="24"/>
        </w:rPr>
        <w:t xml:space="preserve">3.6 </w:t>
      </w:r>
      <w:r w:rsidRPr="00AF2E9E">
        <w:rPr>
          <w:rFonts w:ascii="Gotham Book" w:eastAsia="MYingHei_18030_C2-Light" w:hAnsi="Gotham Book" w:hint="eastAsia"/>
          <w:sz w:val="24"/>
          <w:szCs w:val="24"/>
        </w:rPr>
        <w:t>磅）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。前障板的外径尺寸为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182 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毫米（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7.2 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英寸）。</w:t>
      </w:r>
    </w:p>
    <w:p w14:paraId="4B45333E" w14:textId="2595A381" w:rsidR="000C1828" w:rsidRPr="00AF2E9E" w:rsidRDefault="00A81C02" w:rsidP="00D54BBE">
      <w:pPr>
        <w:rPr>
          <w:rFonts w:ascii="Gotham Book" w:eastAsia="MYingHei_18030_C2-Light" w:hAnsi="Gotham Book"/>
          <w:color w:val="000000" w:themeColor="text1"/>
          <w:sz w:val="24"/>
          <w:szCs w:val="24"/>
        </w:rPr>
      </w:pP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保修期为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5 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年。该扬声器为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FreeSpace FS2C </w:t>
      </w:r>
      <w:r w:rsidRPr="00AF2E9E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吸顶扬声器。</w:t>
      </w:r>
    </w:p>
    <w:bookmarkEnd w:id="0"/>
    <w:p w14:paraId="38CBBCBF" w14:textId="77777777" w:rsidR="008C17CD" w:rsidRPr="00AF2E9E" w:rsidRDefault="008C17CD" w:rsidP="000C1828">
      <w:pPr>
        <w:rPr>
          <w:rFonts w:ascii="Times New Roman" w:eastAsia="MYingHei_18030_C2-Light" w:hAnsi="Times New Roman"/>
          <w:sz w:val="24"/>
          <w:szCs w:val="24"/>
        </w:rPr>
      </w:pPr>
    </w:p>
    <w:sectPr w:rsidR="008C17CD" w:rsidRPr="00AF2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C2042" w14:textId="77777777" w:rsidR="002776AC" w:rsidRDefault="002776AC" w:rsidP="008137ED">
      <w:pPr>
        <w:spacing w:after="0" w:line="240" w:lineRule="auto"/>
      </w:pPr>
      <w:r>
        <w:separator/>
      </w:r>
    </w:p>
  </w:endnote>
  <w:endnote w:type="continuationSeparator" w:id="0">
    <w:p w14:paraId="3044D29F" w14:textId="77777777" w:rsidR="002776AC" w:rsidRDefault="002776AC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Gotham Book">
    <w:altName w:val="﷽﷽﷽﷽﷽﷽﷽﷽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00024" w14:textId="77777777" w:rsidR="002776AC" w:rsidRDefault="002776AC" w:rsidP="008137ED">
      <w:pPr>
        <w:spacing w:after="0" w:line="240" w:lineRule="auto"/>
      </w:pPr>
      <w:r>
        <w:separator/>
      </w:r>
    </w:p>
  </w:footnote>
  <w:footnote w:type="continuationSeparator" w:id="0">
    <w:p w14:paraId="3095A4A9" w14:textId="77777777" w:rsidR="002776AC" w:rsidRDefault="002776AC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28"/>
    <w:rsid w:val="0001213C"/>
    <w:rsid w:val="00043C68"/>
    <w:rsid w:val="000459DA"/>
    <w:rsid w:val="00056887"/>
    <w:rsid w:val="00062C6F"/>
    <w:rsid w:val="0007017F"/>
    <w:rsid w:val="00072DE6"/>
    <w:rsid w:val="000802BC"/>
    <w:rsid w:val="000C1828"/>
    <w:rsid w:val="000C7581"/>
    <w:rsid w:val="000E0634"/>
    <w:rsid w:val="000F0A06"/>
    <w:rsid w:val="000F3A01"/>
    <w:rsid w:val="00105204"/>
    <w:rsid w:val="00121535"/>
    <w:rsid w:val="00122AB4"/>
    <w:rsid w:val="001303D5"/>
    <w:rsid w:val="00132555"/>
    <w:rsid w:val="00133B74"/>
    <w:rsid w:val="00136680"/>
    <w:rsid w:val="0015319C"/>
    <w:rsid w:val="0016697C"/>
    <w:rsid w:val="001B0A75"/>
    <w:rsid w:val="001D19A9"/>
    <w:rsid w:val="001F6A05"/>
    <w:rsid w:val="00236BBE"/>
    <w:rsid w:val="00266755"/>
    <w:rsid w:val="00271E13"/>
    <w:rsid w:val="002776AC"/>
    <w:rsid w:val="002B6677"/>
    <w:rsid w:val="00301724"/>
    <w:rsid w:val="00310700"/>
    <w:rsid w:val="003305D6"/>
    <w:rsid w:val="003710FF"/>
    <w:rsid w:val="003909F7"/>
    <w:rsid w:val="00394AE1"/>
    <w:rsid w:val="003A02F7"/>
    <w:rsid w:val="003A2474"/>
    <w:rsid w:val="003D098A"/>
    <w:rsid w:val="003D2663"/>
    <w:rsid w:val="003E47E0"/>
    <w:rsid w:val="003F5E08"/>
    <w:rsid w:val="00400FC4"/>
    <w:rsid w:val="004172EE"/>
    <w:rsid w:val="00422CC5"/>
    <w:rsid w:val="004346BB"/>
    <w:rsid w:val="00470767"/>
    <w:rsid w:val="00474041"/>
    <w:rsid w:val="004A28E7"/>
    <w:rsid w:val="004C3F97"/>
    <w:rsid w:val="00505A90"/>
    <w:rsid w:val="0050668D"/>
    <w:rsid w:val="00520E2D"/>
    <w:rsid w:val="00540946"/>
    <w:rsid w:val="00555F56"/>
    <w:rsid w:val="00585357"/>
    <w:rsid w:val="005B5B7F"/>
    <w:rsid w:val="005F58F3"/>
    <w:rsid w:val="00613C59"/>
    <w:rsid w:val="00645BD0"/>
    <w:rsid w:val="00685C53"/>
    <w:rsid w:val="00691CC8"/>
    <w:rsid w:val="006B2BDB"/>
    <w:rsid w:val="006E0E3C"/>
    <w:rsid w:val="006F4EEA"/>
    <w:rsid w:val="007201DB"/>
    <w:rsid w:val="007830B0"/>
    <w:rsid w:val="007A00A3"/>
    <w:rsid w:val="007A7FF8"/>
    <w:rsid w:val="007F45FF"/>
    <w:rsid w:val="00804D60"/>
    <w:rsid w:val="008137ED"/>
    <w:rsid w:val="00865A1C"/>
    <w:rsid w:val="00870E0E"/>
    <w:rsid w:val="008C17CD"/>
    <w:rsid w:val="008D5A80"/>
    <w:rsid w:val="009166AE"/>
    <w:rsid w:val="00954017"/>
    <w:rsid w:val="00974829"/>
    <w:rsid w:val="00976A4B"/>
    <w:rsid w:val="009A3489"/>
    <w:rsid w:val="00A04047"/>
    <w:rsid w:val="00A37C8F"/>
    <w:rsid w:val="00A564F2"/>
    <w:rsid w:val="00A81C02"/>
    <w:rsid w:val="00AA063D"/>
    <w:rsid w:val="00AB3425"/>
    <w:rsid w:val="00AF2E9E"/>
    <w:rsid w:val="00B001B9"/>
    <w:rsid w:val="00B17F85"/>
    <w:rsid w:val="00B53FCD"/>
    <w:rsid w:val="00B60AD0"/>
    <w:rsid w:val="00B64EE9"/>
    <w:rsid w:val="00B96CBA"/>
    <w:rsid w:val="00BA0649"/>
    <w:rsid w:val="00BC0B12"/>
    <w:rsid w:val="00BE5B84"/>
    <w:rsid w:val="00C27ACF"/>
    <w:rsid w:val="00C3116B"/>
    <w:rsid w:val="00C3260E"/>
    <w:rsid w:val="00C47125"/>
    <w:rsid w:val="00C51FFF"/>
    <w:rsid w:val="00CB6B48"/>
    <w:rsid w:val="00CC0FAC"/>
    <w:rsid w:val="00CC4EAA"/>
    <w:rsid w:val="00CE011C"/>
    <w:rsid w:val="00D00E24"/>
    <w:rsid w:val="00D16FDB"/>
    <w:rsid w:val="00D23A4D"/>
    <w:rsid w:val="00D328D6"/>
    <w:rsid w:val="00D54BBE"/>
    <w:rsid w:val="00D550DA"/>
    <w:rsid w:val="00D96511"/>
    <w:rsid w:val="00DB3CF5"/>
    <w:rsid w:val="00DD11B2"/>
    <w:rsid w:val="00DE4CE5"/>
    <w:rsid w:val="00DF49A4"/>
    <w:rsid w:val="00E07CB6"/>
    <w:rsid w:val="00E21CBB"/>
    <w:rsid w:val="00E7002C"/>
    <w:rsid w:val="00E75F6F"/>
    <w:rsid w:val="00E9214E"/>
    <w:rsid w:val="00EC284F"/>
    <w:rsid w:val="00EC4EF2"/>
    <w:rsid w:val="00F3576B"/>
    <w:rsid w:val="00F67A4B"/>
    <w:rsid w:val="00FC1485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5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B745A-3ECA-4063-BC0F-3D6A35530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Theron Haan</cp:lastModifiedBy>
  <cp:revision>4</cp:revision>
  <dcterms:created xsi:type="dcterms:W3CDTF">2021-06-04T19:45:00Z</dcterms:created>
  <dcterms:modified xsi:type="dcterms:W3CDTF">2021-06-23T00:34:00Z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